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0D59D" w14:textId="77777777" w:rsidR="00FF3EE0" w:rsidRPr="00AC2872" w:rsidRDefault="006D35FE" w:rsidP="006D35FE">
      <w:pPr>
        <w:jc w:val="center"/>
        <w:rPr>
          <w:rFonts w:ascii="HelloBigDeal" w:hAnsi="HelloBigDeal"/>
          <w:sz w:val="32"/>
          <w:szCs w:val="32"/>
        </w:rPr>
      </w:pPr>
      <w:r w:rsidRPr="00AC2872">
        <w:rPr>
          <w:rFonts w:ascii="HelloBigDeal" w:hAnsi="HelloBigDeal"/>
          <w:sz w:val="32"/>
          <w:szCs w:val="32"/>
        </w:rPr>
        <w:t>Basic Format of an Argumentative Essay</w:t>
      </w:r>
    </w:p>
    <w:p w14:paraId="79DFB116" w14:textId="77777777" w:rsidR="006D35FE" w:rsidRPr="00AC2872" w:rsidRDefault="006D35FE" w:rsidP="006D35FE">
      <w:pPr>
        <w:jc w:val="center"/>
        <w:rPr>
          <w:rFonts w:ascii="Century Gothic" w:hAnsi="Century Gothic"/>
          <w:sz w:val="32"/>
          <w:szCs w:val="32"/>
        </w:rPr>
      </w:pPr>
    </w:p>
    <w:p w14:paraId="15999D05" w14:textId="77777777" w:rsidR="006D35FE" w:rsidRPr="00AC2872" w:rsidRDefault="006D35FE" w:rsidP="006D35FE">
      <w:pPr>
        <w:rPr>
          <w:rFonts w:ascii="Century Gothic" w:hAnsi="Century Gothic"/>
          <w:sz w:val="28"/>
          <w:szCs w:val="28"/>
        </w:rPr>
      </w:pPr>
    </w:p>
    <w:p w14:paraId="41297E64" w14:textId="77777777" w:rsidR="006D35FE" w:rsidRPr="00AC2872" w:rsidRDefault="006D35FE" w:rsidP="006D35FE">
      <w:pPr>
        <w:rPr>
          <w:rFonts w:ascii="HelloBigDeal" w:hAnsi="HelloBigDeal"/>
          <w:sz w:val="28"/>
          <w:szCs w:val="28"/>
        </w:rPr>
      </w:pPr>
      <w:r w:rsidRPr="00AC2872">
        <w:rPr>
          <w:rFonts w:ascii="HelloBigDeal" w:hAnsi="HelloBigDeal"/>
          <w:sz w:val="28"/>
          <w:szCs w:val="28"/>
        </w:rPr>
        <w:t>1. Introduction</w:t>
      </w:r>
    </w:p>
    <w:p w14:paraId="6FE2974B" w14:textId="77777777" w:rsidR="00847AEA" w:rsidRPr="00AC2872" w:rsidRDefault="006D35FE" w:rsidP="006D35FE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</w:r>
    </w:p>
    <w:p w14:paraId="574106D1" w14:textId="2331E659" w:rsidR="00847AEA" w:rsidRPr="00AC2872" w:rsidRDefault="006D35FE" w:rsidP="00847AEA">
      <w:pPr>
        <w:ind w:firstLine="720"/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 xml:space="preserve">-provide context (explanation) of the topic and explain why </w:t>
      </w:r>
      <w:r w:rsidR="00AC2872" w:rsidRPr="00AC2872">
        <w:rPr>
          <w:rFonts w:ascii="Century Gothic" w:hAnsi="Century Gothic"/>
          <w:sz w:val="28"/>
          <w:szCs w:val="28"/>
        </w:rPr>
        <w:tab/>
        <w:t xml:space="preserve">     </w:t>
      </w:r>
      <w:r w:rsidR="00AC2872" w:rsidRPr="00AC2872">
        <w:rPr>
          <w:rFonts w:ascii="Century Gothic" w:hAnsi="Century Gothic"/>
          <w:sz w:val="28"/>
          <w:szCs w:val="28"/>
        </w:rPr>
        <w:tab/>
      </w:r>
      <w:r w:rsidR="00AC2872" w:rsidRPr="00AC2872">
        <w:rPr>
          <w:rFonts w:ascii="Century Gothic" w:hAnsi="Century Gothic"/>
          <w:sz w:val="28"/>
          <w:szCs w:val="28"/>
        </w:rPr>
        <w:tab/>
      </w:r>
      <w:r w:rsidRPr="00AC2872">
        <w:rPr>
          <w:rFonts w:ascii="Century Gothic" w:hAnsi="Century Gothic"/>
          <w:sz w:val="28"/>
          <w:szCs w:val="28"/>
        </w:rPr>
        <w:t>it i</w:t>
      </w:r>
      <w:r w:rsidR="00AC2872" w:rsidRPr="00AC2872">
        <w:rPr>
          <w:rFonts w:ascii="Century Gothic" w:hAnsi="Century Gothic"/>
          <w:sz w:val="28"/>
          <w:szCs w:val="28"/>
        </w:rPr>
        <w:t>s an</w:t>
      </w:r>
      <w:r w:rsidR="00847AEA" w:rsidRPr="00AC2872">
        <w:rPr>
          <w:rFonts w:ascii="Century Gothic" w:hAnsi="Century Gothic"/>
          <w:sz w:val="28"/>
          <w:szCs w:val="28"/>
        </w:rPr>
        <w:t xml:space="preserve"> important topic</w:t>
      </w:r>
    </w:p>
    <w:p w14:paraId="077AD5B7" w14:textId="3FCD8B71" w:rsidR="00847AEA" w:rsidRPr="00AC2872" w:rsidRDefault="00847AEA" w:rsidP="00CE5000">
      <w:pPr>
        <w:ind w:left="720"/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>-include thesis (whether you AGREE or DISAGREE w/prompt</w:t>
      </w:r>
      <w:r w:rsidR="00CE5000" w:rsidRPr="00AC2872">
        <w:rPr>
          <w:rFonts w:ascii="Century Gothic" w:hAnsi="Century Gothic"/>
          <w:sz w:val="28"/>
          <w:szCs w:val="28"/>
        </w:rPr>
        <w:t xml:space="preserve">     but don’t have to state the reasons yet</w:t>
      </w:r>
      <w:r w:rsidRPr="00AC2872">
        <w:rPr>
          <w:rFonts w:ascii="Century Gothic" w:hAnsi="Century Gothic"/>
          <w:sz w:val="28"/>
          <w:szCs w:val="28"/>
        </w:rPr>
        <w:t>)</w:t>
      </w:r>
    </w:p>
    <w:p w14:paraId="0E65702D" w14:textId="77777777" w:rsidR="00847AEA" w:rsidRPr="00AC2872" w:rsidRDefault="00847AEA" w:rsidP="00847AEA">
      <w:pPr>
        <w:ind w:firstLine="720"/>
        <w:rPr>
          <w:rFonts w:ascii="Century Gothic" w:hAnsi="Century Gothic"/>
          <w:sz w:val="28"/>
          <w:szCs w:val="28"/>
        </w:rPr>
      </w:pPr>
    </w:p>
    <w:p w14:paraId="15EA06BB" w14:textId="13725876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HelloBigDeal" w:hAnsi="HelloBigDeal"/>
          <w:sz w:val="28"/>
          <w:szCs w:val="28"/>
        </w:rPr>
        <w:t>2. 1</w:t>
      </w:r>
      <w:r w:rsidRPr="00AC2872">
        <w:rPr>
          <w:rFonts w:ascii="HelloBigDeal" w:hAnsi="HelloBigDeal"/>
          <w:sz w:val="28"/>
          <w:szCs w:val="28"/>
          <w:vertAlign w:val="superscript"/>
        </w:rPr>
        <w:t>st</w:t>
      </w:r>
      <w:r w:rsidRPr="00AC2872">
        <w:rPr>
          <w:rFonts w:ascii="HelloBigDeal" w:hAnsi="HelloBigDeal"/>
          <w:sz w:val="28"/>
          <w:szCs w:val="28"/>
        </w:rPr>
        <w:t xml:space="preserve"> body paragraph</w:t>
      </w:r>
      <w:r w:rsidR="00AC2872" w:rsidRPr="00AC2872">
        <w:rPr>
          <w:rFonts w:ascii="Century Gothic" w:hAnsi="Century Gothic"/>
          <w:sz w:val="28"/>
          <w:szCs w:val="28"/>
        </w:rPr>
        <w:t xml:space="preserve"> (Follow the 8-sentence paragraph model)</w:t>
      </w:r>
    </w:p>
    <w:p w14:paraId="4E10FAF7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</w:p>
    <w:p w14:paraId="7C78B70F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-transition</w:t>
      </w:r>
    </w:p>
    <w:p w14:paraId="15A48DBA" w14:textId="3CC3A70B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-state the 1</w:t>
      </w:r>
      <w:r w:rsidRPr="00AC2872">
        <w:rPr>
          <w:rFonts w:ascii="Century Gothic" w:hAnsi="Century Gothic"/>
          <w:sz w:val="28"/>
          <w:szCs w:val="28"/>
          <w:vertAlign w:val="superscript"/>
        </w:rPr>
        <w:t>st</w:t>
      </w:r>
      <w:r w:rsidRPr="00AC2872">
        <w:rPr>
          <w:rFonts w:ascii="Century Gothic" w:hAnsi="Century Gothic"/>
          <w:sz w:val="28"/>
          <w:szCs w:val="28"/>
        </w:rPr>
        <w:t xml:space="preserve"> reason you agree or disagree</w:t>
      </w:r>
    </w:p>
    <w:p w14:paraId="64DDCD78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-introduce and include 1</w:t>
      </w:r>
      <w:r w:rsidRPr="00AC2872">
        <w:rPr>
          <w:rFonts w:ascii="Century Gothic" w:hAnsi="Century Gothic"/>
          <w:sz w:val="28"/>
          <w:szCs w:val="28"/>
          <w:vertAlign w:val="superscript"/>
        </w:rPr>
        <w:t>st</w:t>
      </w:r>
      <w:r w:rsidRPr="00AC2872">
        <w:rPr>
          <w:rFonts w:ascii="Century Gothic" w:hAnsi="Century Gothic"/>
          <w:sz w:val="28"/>
          <w:szCs w:val="28"/>
        </w:rPr>
        <w:t xml:space="preserve"> textual evidence to back up reason</w:t>
      </w:r>
    </w:p>
    <w:p w14:paraId="2C205793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-analyze what that quote tells us</w:t>
      </w:r>
    </w:p>
    <w:p w14:paraId="6FCC7A37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-transition to 2</w:t>
      </w:r>
      <w:r w:rsidRPr="00AC2872">
        <w:rPr>
          <w:rFonts w:ascii="Century Gothic" w:hAnsi="Century Gothic"/>
          <w:sz w:val="28"/>
          <w:szCs w:val="28"/>
          <w:vertAlign w:val="superscript"/>
        </w:rPr>
        <w:t>nd</w:t>
      </w:r>
      <w:r w:rsidRPr="00AC2872">
        <w:rPr>
          <w:rFonts w:ascii="Century Gothic" w:hAnsi="Century Gothic"/>
          <w:sz w:val="28"/>
          <w:szCs w:val="28"/>
        </w:rPr>
        <w:t xml:space="preserve"> textual evidence</w:t>
      </w:r>
    </w:p>
    <w:p w14:paraId="12798BB1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-analyze what that quote tells us</w:t>
      </w:r>
    </w:p>
    <w:p w14:paraId="5BF0B494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</w:p>
    <w:p w14:paraId="4DF1467E" w14:textId="77777777" w:rsidR="00AC2872" w:rsidRPr="00AC2872" w:rsidRDefault="00847AEA" w:rsidP="00AC2872">
      <w:pPr>
        <w:rPr>
          <w:rFonts w:ascii="Century Gothic" w:hAnsi="Century Gothic"/>
          <w:sz w:val="28"/>
          <w:szCs w:val="28"/>
        </w:rPr>
      </w:pPr>
      <w:r w:rsidRPr="00AC2872">
        <w:rPr>
          <w:rFonts w:ascii="HelloBigDeal" w:hAnsi="HelloBigDeal"/>
          <w:sz w:val="28"/>
          <w:szCs w:val="28"/>
        </w:rPr>
        <w:t>3. 2</w:t>
      </w:r>
      <w:r w:rsidRPr="00AC2872">
        <w:rPr>
          <w:rFonts w:ascii="HelloBigDeal" w:hAnsi="HelloBigDeal"/>
          <w:sz w:val="28"/>
          <w:szCs w:val="28"/>
          <w:vertAlign w:val="superscript"/>
        </w:rPr>
        <w:t>nd</w:t>
      </w:r>
      <w:r w:rsidRPr="00AC2872">
        <w:rPr>
          <w:rFonts w:ascii="HelloBigDeal" w:hAnsi="HelloBigDeal"/>
          <w:sz w:val="28"/>
          <w:szCs w:val="28"/>
        </w:rPr>
        <w:t xml:space="preserve"> body paragraph</w:t>
      </w:r>
      <w:r w:rsidR="00CE5000" w:rsidRPr="00AC2872">
        <w:rPr>
          <w:rFonts w:ascii="Century Gothic" w:hAnsi="Century Gothic"/>
          <w:sz w:val="28"/>
          <w:szCs w:val="28"/>
        </w:rPr>
        <w:t xml:space="preserve"> </w:t>
      </w:r>
      <w:r w:rsidR="00AC2872" w:rsidRPr="00AC2872">
        <w:rPr>
          <w:rFonts w:ascii="Century Gothic" w:hAnsi="Century Gothic"/>
          <w:sz w:val="28"/>
          <w:szCs w:val="28"/>
        </w:rPr>
        <w:t>(Follow the 8-sentence paragraph model)</w:t>
      </w:r>
    </w:p>
    <w:p w14:paraId="3C4C8335" w14:textId="2D734100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</w:p>
    <w:p w14:paraId="198FC422" w14:textId="3C2A40D7" w:rsidR="00847AEA" w:rsidRPr="00AC2872" w:rsidRDefault="00847AEA" w:rsidP="00847AEA">
      <w:pPr>
        <w:ind w:firstLine="720"/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>-transition</w:t>
      </w:r>
    </w:p>
    <w:p w14:paraId="0ACC867A" w14:textId="587ECC59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-state the 2nd reason you agree or disagree</w:t>
      </w:r>
    </w:p>
    <w:p w14:paraId="634FBB07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-introduce and include 1</w:t>
      </w:r>
      <w:r w:rsidRPr="00AC2872">
        <w:rPr>
          <w:rFonts w:ascii="Century Gothic" w:hAnsi="Century Gothic"/>
          <w:sz w:val="28"/>
          <w:szCs w:val="28"/>
          <w:vertAlign w:val="superscript"/>
        </w:rPr>
        <w:t>st</w:t>
      </w:r>
      <w:r w:rsidRPr="00AC2872">
        <w:rPr>
          <w:rFonts w:ascii="Century Gothic" w:hAnsi="Century Gothic"/>
          <w:sz w:val="28"/>
          <w:szCs w:val="28"/>
        </w:rPr>
        <w:t xml:space="preserve"> textual evidence to back up reason</w:t>
      </w:r>
    </w:p>
    <w:p w14:paraId="04C6EB0A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-analyze what that quote tells us</w:t>
      </w:r>
    </w:p>
    <w:p w14:paraId="5E339CE6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-transition to 2</w:t>
      </w:r>
      <w:r w:rsidRPr="00AC2872">
        <w:rPr>
          <w:rFonts w:ascii="Century Gothic" w:hAnsi="Century Gothic"/>
          <w:sz w:val="28"/>
          <w:szCs w:val="28"/>
          <w:vertAlign w:val="superscript"/>
        </w:rPr>
        <w:t>nd</w:t>
      </w:r>
      <w:r w:rsidRPr="00AC2872">
        <w:rPr>
          <w:rFonts w:ascii="Century Gothic" w:hAnsi="Century Gothic"/>
          <w:sz w:val="28"/>
          <w:szCs w:val="28"/>
        </w:rPr>
        <w:t xml:space="preserve"> textual evidence</w:t>
      </w:r>
    </w:p>
    <w:p w14:paraId="7D16FB38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-analyze what that quote tells us</w:t>
      </w:r>
    </w:p>
    <w:p w14:paraId="75B0811C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</w:p>
    <w:p w14:paraId="0F56136C" w14:textId="77777777" w:rsidR="00847AEA" w:rsidRPr="00AC2872" w:rsidRDefault="00847AEA" w:rsidP="00847AEA">
      <w:pPr>
        <w:rPr>
          <w:rFonts w:ascii="HelloBigDeal" w:hAnsi="HelloBigDeal"/>
          <w:sz w:val="28"/>
          <w:szCs w:val="28"/>
        </w:rPr>
      </w:pPr>
      <w:r w:rsidRPr="00AC2872">
        <w:rPr>
          <w:rFonts w:ascii="HelloBigDeal" w:hAnsi="HelloBigDeal"/>
          <w:sz w:val="28"/>
          <w:szCs w:val="28"/>
        </w:rPr>
        <w:t>4. Counterclaim paragraph</w:t>
      </w:r>
    </w:p>
    <w:p w14:paraId="7433E0A3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</w:p>
    <w:p w14:paraId="053DB538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-Transition</w:t>
      </w:r>
    </w:p>
    <w:p w14:paraId="4B003A33" w14:textId="5BEB49EB" w:rsidR="00847AEA" w:rsidRPr="00AC2872" w:rsidRDefault="00847AEA" w:rsidP="00AC2872">
      <w:pPr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ab/>
        <w:t>-Explain the opposing viewpoint</w:t>
      </w:r>
      <w:r w:rsidR="00AC2872">
        <w:rPr>
          <w:rFonts w:ascii="Century Gothic" w:hAnsi="Century Gothic"/>
          <w:sz w:val="28"/>
          <w:szCs w:val="28"/>
        </w:rPr>
        <w:t>’s argument very well</w:t>
      </w:r>
    </w:p>
    <w:p w14:paraId="62C5A532" w14:textId="48CE5042" w:rsidR="00847AEA" w:rsidRPr="00AC2872" w:rsidRDefault="00847AEA" w:rsidP="00847AEA">
      <w:pPr>
        <w:ind w:left="720"/>
        <w:rPr>
          <w:rFonts w:ascii="Century Gothic" w:hAnsi="Century Gothic"/>
          <w:sz w:val="28"/>
          <w:szCs w:val="28"/>
        </w:rPr>
      </w:pPr>
      <w:r w:rsidRPr="00AC2872">
        <w:rPr>
          <w:rFonts w:ascii="Century Gothic" w:hAnsi="Century Gothic"/>
          <w:sz w:val="28"/>
          <w:szCs w:val="28"/>
        </w:rPr>
        <w:t>-Disprove their viewpoint (explain why you still believ</w:t>
      </w:r>
      <w:r w:rsidR="00AC2872">
        <w:rPr>
          <w:rFonts w:ascii="Century Gothic" w:hAnsi="Century Gothic"/>
          <w:sz w:val="28"/>
          <w:szCs w:val="28"/>
        </w:rPr>
        <w:t>e their side is wrong) and use at least ONE piece of evidence to help your rebuttal</w:t>
      </w:r>
      <w:bookmarkStart w:id="0" w:name="_GoBack"/>
      <w:bookmarkEnd w:id="0"/>
    </w:p>
    <w:p w14:paraId="535F53DE" w14:textId="77777777" w:rsidR="00847AEA" w:rsidRPr="00AC2872" w:rsidRDefault="00847AEA" w:rsidP="00847AEA">
      <w:pPr>
        <w:rPr>
          <w:rFonts w:ascii="Century Gothic" w:hAnsi="Century Gothic"/>
          <w:sz w:val="28"/>
          <w:szCs w:val="28"/>
        </w:rPr>
      </w:pPr>
    </w:p>
    <w:p w14:paraId="0B214A49" w14:textId="77777777" w:rsidR="00847AEA" w:rsidRPr="00AC2872" w:rsidRDefault="00847AEA" w:rsidP="00847AEA">
      <w:pPr>
        <w:rPr>
          <w:rFonts w:ascii="HelloBigDeal" w:hAnsi="HelloBigDeal"/>
          <w:sz w:val="28"/>
          <w:szCs w:val="28"/>
        </w:rPr>
      </w:pPr>
      <w:r w:rsidRPr="00AC2872">
        <w:rPr>
          <w:rFonts w:ascii="HelloBigDeal" w:hAnsi="HelloBigDeal"/>
          <w:sz w:val="28"/>
          <w:szCs w:val="28"/>
        </w:rPr>
        <w:t>5. Conclusion</w:t>
      </w:r>
    </w:p>
    <w:sectPr w:rsidR="00847AEA" w:rsidRPr="00AC2872" w:rsidSect="00AC28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BigDeal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E0"/>
    <w:rsid w:val="006D35FE"/>
    <w:rsid w:val="00847AEA"/>
    <w:rsid w:val="00AC2872"/>
    <w:rsid w:val="00C44055"/>
    <w:rsid w:val="00CE5000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EDE04"/>
  <w14:defaultImageDpi w14:val="300"/>
  <w15:docId w15:val="{B5600791-E920-4B2C-BD01-01293EF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Gough, Ashley</cp:lastModifiedBy>
  <cp:revision>2</cp:revision>
  <cp:lastPrinted>2016-03-01T16:24:00Z</cp:lastPrinted>
  <dcterms:created xsi:type="dcterms:W3CDTF">2018-10-16T20:00:00Z</dcterms:created>
  <dcterms:modified xsi:type="dcterms:W3CDTF">2018-10-16T20:00:00Z</dcterms:modified>
</cp:coreProperties>
</file>